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525" w:tblpY="76"/>
        <w:tblOverlap w:val="never"/>
        <w:tblW w:w="12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8980"/>
        <w:gridCol w:w="2294"/>
      </w:tblGrid>
      <w:tr w:rsidR="00895530" w:rsidRPr="00895530" w:rsidTr="007D32D9">
        <w:trPr>
          <w:trHeight w:val="1701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0" w:rsidRDefault="007B6B7C" w:rsidP="00895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11199" cy="1151907"/>
                  <wp:effectExtent l="0" t="0" r="0" b="0"/>
                  <wp:docPr id="1" name="Image 0" descr="LOGO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199" cy="115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530" w:rsidRDefault="00895530" w:rsidP="00895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95530" w:rsidRPr="00895530" w:rsidRDefault="00895530" w:rsidP="00895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7C" w:rsidRPr="007B6B7C" w:rsidRDefault="00895F3D" w:rsidP="007B6B7C">
            <w:pPr>
              <w:tabs>
                <w:tab w:val="left" w:pos="577"/>
              </w:tabs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fr-FR"/>
              </w:rPr>
            </w:pPr>
            <w:r w:rsidRPr="007B6B7C">
              <w:rPr>
                <w:rFonts w:ascii="Century" w:eastAsia="Times New Roman" w:hAnsi="Century" w:cs="Arial"/>
                <w:b/>
                <w:bCs/>
                <w:sz w:val="40"/>
                <w:szCs w:val="40"/>
                <w:lang w:eastAsia="fr-FR"/>
              </w:rPr>
              <w:t xml:space="preserve">    </w:t>
            </w:r>
            <w:r w:rsidR="004A2167">
              <w:rPr>
                <w:rFonts w:ascii="Century" w:eastAsia="Times New Roman" w:hAnsi="Century" w:cs="Arial"/>
                <w:b/>
                <w:bCs/>
                <w:sz w:val="40"/>
                <w:szCs w:val="40"/>
                <w:lang w:eastAsia="fr-FR"/>
              </w:rPr>
              <w:t xml:space="preserve"> </w:t>
            </w:r>
            <w:r w:rsidR="007B6B7C" w:rsidRPr="007B6B7C">
              <w:rPr>
                <w:rFonts w:ascii="Segoe Print" w:eastAsia="Times New Roman" w:hAnsi="Segoe Print" w:cs="Arial"/>
                <w:b/>
                <w:bCs/>
                <w:sz w:val="40"/>
                <w:szCs w:val="40"/>
                <w:lang w:eastAsia="fr-FR"/>
              </w:rPr>
              <w:t>S</w:t>
            </w:r>
            <w:r w:rsidR="007B6B7C" w:rsidRPr="007B6B7C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fr-FR"/>
              </w:rPr>
              <w:t xml:space="preserve">antons </w:t>
            </w:r>
            <w:r w:rsidR="007B6B7C" w:rsidRPr="007B6B7C">
              <w:rPr>
                <w:rFonts w:ascii="Segoe Print" w:eastAsia="Times New Roman" w:hAnsi="Segoe Print" w:cs="Arial"/>
                <w:b/>
                <w:bCs/>
                <w:sz w:val="40"/>
                <w:szCs w:val="40"/>
                <w:lang w:eastAsia="fr-FR"/>
              </w:rPr>
              <w:t>M</w:t>
            </w:r>
            <w:r w:rsidR="007B6B7C" w:rsidRPr="007B6B7C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fr-FR"/>
              </w:rPr>
              <w:t xml:space="preserve">ireille </w:t>
            </w:r>
            <w:r w:rsidR="007B6B7C" w:rsidRPr="007B6B7C">
              <w:rPr>
                <w:rFonts w:ascii="Segoe Print" w:eastAsia="Times New Roman" w:hAnsi="Segoe Print" w:cs="Arial"/>
                <w:b/>
                <w:bCs/>
                <w:sz w:val="40"/>
                <w:szCs w:val="40"/>
                <w:lang w:eastAsia="fr-FR"/>
              </w:rPr>
              <w:t>J</w:t>
            </w:r>
            <w:r w:rsidR="007B6B7C" w:rsidRPr="007B6B7C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fr-FR"/>
              </w:rPr>
              <w:t xml:space="preserve">ean </w:t>
            </w:r>
            <w:r w:rsidR="007B6B7C" w:rsidRPr="007B6B7C">
              <w:rPr>
                <w:rFonts w:ascii="Segoe Print" w:eastAsia="Times New Roman" w:hAnsi="Segoe Print" w:cs="Arial"/>
                <w:b/>
                <w:bCs/>
                <w:sz w:val="40"/>
                <w:szCs w:val="40"/>
                <w:lang w:eastAsia="fr-FR"/>
              </w:rPr>
              <w:t>D</w:t>
            </w:r>
            <w:r w:rsidR="007B6B7C" w:rsidRPr="007B6B7C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fr-FR"/>
              </w:rPr>
              <w:t xml:space="preserve">it </w:t>
            </w:r>
            <w:r w:rsidR="007B6B7C" w:rsidRPr="007B6B7C">
              <w:rPr>
                <w:rFonts w:ascii="Segoe Print" w:eastAsia="Times New Roman" w:hAnsi="Segoe Print" w:cs="Arial"/>
                <w:b/>
                <w:bCs/>
                <w:sz w:val="40"/>
                <w:szCs w:val="40"/>
                <w:lang w:eastAsia="fr-FR"/>
              </w:rPr>
              <w:t>G</w:t>
            </w:r>
            <w:r w:rsidR="007B6B7C" w:rsidRPr="007B6B7C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fr-FR"/>
              </w:rPr>
              <w:t>autier</w:t>
            </w:r>
          </w:p>
          <w:p w:rsidR="007B6B7C" w:rsidRPr="007B6B7C" w:rsidRDefault="007B6B7C" w:rsidP="007B6B7C">
            <w:pPr>
              <w:tabs>
                <w:tab w:val="left" w:pos="577"/>
              </w:tabs>
              <w:spacing w:after="0" w:line="240" w:lineRule="auto"/>
              <w:rPr>
                <w:rFonts w:ascii="Century" w:eastAsia="Times New Roman" w:hAnsi="Century" w:cs="Arial"/>
                <w:b/>
                <w:bCs/>
                <w:sz w:val="32"/>
                <w:szCs w:val="32"/>
                <w:lang w:eastAsia="fr-FR"/>
              </w:rPr>
            </w:pPr>
            <w:r w:rsidRPr="007B6B7C">
              <w:rPr>
                <w:rFonts w:ascii="Century Gothic" w:eastAsia="Times New Roman" w:hAnsi="Century Gothic" w:cs="Arial"/>
                <w:b/>
                <w:bCs/>
                <w:sz w:val="32"/>
                <w:szCs w:val="32"/>
                <w:lang w:eastAsia="fr-FR"/>
              </w:rPr>
              <w:t xml:space="preserve">         Tarifs  2023     SANTONS      Série  9 CM</w:t>
            </w:r>
            <w:r w:rsidRPr="007B6B7C">
              <w:rPr>
                <w:rFonts w:ascii="Century" w:eastAsia="Times New Roman" w:hAnsi="Century" w:cs="Arial"/>
                <w:b/>
                <w:bCs/>
                <w:sz w:val="40"/>
                <w:szCs w:val="40"/>
                <w:lang w:eastAsia="fr-FR"/>
              </w:rPr>
              <w:t xml:space="preserve"> </w:t>
            </w:r>
            <w:r w:rsidR="00895530" w:rsidRPr="007B6B7C">
              <w:rPr>
                <w:rFonts w:ascii="Century" w:eastAsia="Times New Roman" w:hAnsi="Century" w:cs="Arial"/>
                <w:b/>
                <w:bCs/>
                <w:sz w:val="40"/>
                <w:szCs w:val="40"/>
                <w:lang w:eastAsia="fr-FR"/>
              </w:rPr>
              <w:t xml:space="preserve">  </w:t>
            </w:r>
          </w:p>
          <w:p w:rsidR="00895530" w:rsidRPr="004A2167" w:rsidRDefault="00895530" w:rsidP="007B6B7C">
            <w:pPr>
              <w:spacing w:after="0" w:line="240" w:lineRule="auto"/>
              <w:rPr>
                <w:rFonts w:ascii="Century" w:eastAsia="Times New Roman" w:hAnsi="Century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0" w:rsidRPr="00895530" w:rsidRDefault="00895530" w:rsidP="00895530">
            <w:pPr>
              <w:spacing w:after="0" w:line="240" w:lineRule="auto"/>
              <w:jc w:val="center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Spec="center" w:tblpY="110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850"/>
        <w:gridCol w:w="850"/>
        <w:gridCol w:w="2481"/>
        <w:gridCol w:w="1023"/>
        <w:gridCol w:w="962"/>
      </w:tblGrid>
      <w:tr w:rsidR="004A2167" w:rsidRPr="0004761F" w:rsidTr="00E45362">
        <w:trPr>
          <w:trHeight w:val="27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fr-FR"/>
              </w:rPr>
              <w:t>Désignation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fr-FR"/>
              </w:rPr>
              <w:t>euros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fr-FR"/>
              </w:rPr>
              <w:t>Désignation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fr-FR"/>
              </w:rPr>
              <w:t>euros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</w:p>
        </w:tc>
      </w:tr>
      <w:tr w:rsidR="004A2167" w:rsidRPr="0004761F" w:rsidTr="00E45362">
        <w:trPr>
          <w:trHeight w:val="27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Bœuf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14,00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 </w:t>
            </w:r>
          </w:p>
        </w:tc>
      </w:tr>
      <w:tr w:rsidR="004A2167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Joseph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4A2167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Jésus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Ane au fagot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CE4072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</w:t>
            </w: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4A2167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Ange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Ane bâté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2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2</w:t>
            </w: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4A2167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Roi mage noir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Ane sac farine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4A2167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Roi mage couronne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Mule bâtée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22.00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4A2167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Roi mage turban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67" w:rsidRPr="0004761F" w:rsidRDefault="004A2167" w:rsidP="004A21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Bélier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Mouton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6,50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Bartoumiou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Mouton couché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6,50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Berger agenouillé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Cabri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6.50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682036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Berger cape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Canard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682036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Bohémien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Chat assis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6.50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682036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Enfant au mouton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Chat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 couché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6,50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Enfant au ballon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Chèvre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Maire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Chien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34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Meunier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Cochon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682036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Meunier tu dors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Coq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6,50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682036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Muletier du Vercors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Poule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6,50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682036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Pécheur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Lapin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 debout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6,50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Porteur de mouton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Lapin couché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6.50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Oie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6,50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Ravi à la lanterne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Ours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Rémouleur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68203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</w:t>
            </w:r>
            <w:r w:rsidR="00682036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7</w:t>
            </w: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Renard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Tambourinaire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Renardeau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proofErr w:type="spellStart"/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Trimaïre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68203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</w:t>
            </w:r>
            <w:r w:rsidR="00682036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7</w:t>
            </w: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Cyprès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Vigneron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68203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</w:t>
            </w:r>
            <w:r w:rsidR="00682036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7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fr-FR"/>
              </w:rPr>
              <w:t>Sujets spéciaux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Aveugle et son fils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682036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30.00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Arlésienne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Bergère assise au cabri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682036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42.00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Bergère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Cochon récalcitrant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2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6</w:t>
            </w: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Fillette au bouquet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Farandole 5 danseurs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76.00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Fileuse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Trio danseurs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46.00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Gitane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Gardeuse d'oie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22</w:t>
            </w: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Gitane au tambourin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Lavandière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40.00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Gitane au singe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Margarido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32.00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Poissonnière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Montreur d'ours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26</w:t>
            </w: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Porteuse de courge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Sous mon arbre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22.00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9C22F2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Porteuse de fagot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Sur mon Ane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28</w:t>
            </w: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2F2" w:rsidRPr="0004761F" w:rsidRDefault="009C22F2" w:rsidP="009C22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7D32D9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Porteuse de jarre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2D9" w:rsidRPr="00A74F50" w:rsidRDefault="007D32D9" w:rsidP="007D32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 xml:space="preserve">Pièces </w:t>
            </w:r>
            <w:r w:rsidRPr="00A74F5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SUR COMMANDE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7D32D9" w:rsidRPr="0004761F" w:rsidTr="00E45362">
        <w:trPr>
          <w:trHeight w:val="255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Porteuse de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linge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2D9" w:rsidRPr="00276860" w:rsidRDefault="007D32D9" w:rsidP="007D32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76860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Scénette de lapins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18.00</w:t>
            </w: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D32D9" w:rsidRPr="0004761F" w:rsidTr="007D32D9">
        <w:trPr>
          <w:trHeight w:val="25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Porteuse de poule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D9" w:rsidRPr="00276860" w:rsidRDefault="007D32D9" w:rsidP="007D32D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276860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Scénette renard coq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25.00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D32D9" w:rsidRPr="0004761F" w:rsidTr="007D32D9">
        <w:trPr>
          <w:trHeight w:val="25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Ramasseuse de lavande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D9" w:rsidRPr="00276860" w:rsidRDefault="007D32D9" w:rsidP="007D32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Puits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38.00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D32D9" w:rsidRPr="0004761F" w:rsidTr="007D32D9">
        <w:trPr>
          <w:trHeight w:val="25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D9" w:rsidRDefault="007D32D9" w:rsidP="007D32D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Scène mur et chèvre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D9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28.00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D32D9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D9" w:rsidRDefault="007D32D9" w:rsidP="007D32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  <w:p w:rsidR="007D32D9" w:rsidRPr="0004761F" w:rsidRDefault="007D32D9" w:rsidP="007D32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7D32D9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06 31 86 44 75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  <w:t xml:space="preserve"> </w:t>
            </w:r>
            <w:r w:rsidRPr="0004761F"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  <w:t xml:space="preserve">Membre </w:t>
            </w:r>
            <w:r w:rsidRPr="00CE4072"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  <w:t>adhérent</w:t>
            </w:r>
            <w:r w:rsidRPr="0004761F"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  <w:t xml:space="preserve"> à l'ESCAAAL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</w:pPr>
          </w:p>
        </w:tc>
      </w:tr>
      <w:tr w:rsidR="007D32D9" w:rsidRPr="0004761F" w:rsidTr="00E45362">
        <w:trPr>
          <w:trHeight w:val="25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fr-FR"/>
              </w:rPr>
            </w:pPr>
            <w:hyperlink r:id="rId6" w:history="1">
              <w:r w:rsidRPr="00CE4072">
                <w:rPr>
                  <w:rFonts w:ascii="Century Gothic" w:eastAsia="Times New Roman" w:hAnsi="Century Gothic" w:cs="Arial"/>
                  <w:b/>
                  <w:sz w:val="24"/>
                  <w:szCs w:val="24"/>
                  <w:u w:val="single"/>
                  <w:lang w:eastAsia="fr-FR"/>
                </w:rPr>
                <w:t>mireille.jdg@gmail.com</w:t>
              </w:r>
            </w:hyperlink>
          </w:p>
        </w:tc>
        <w:tc>
          <w:tcPr>
            <w:tcW w:w="61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2D9" w:rsidRPr="0004761F" w:rsidRDefault="007D32D9" w:rsidP="007D32D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</w:pPr>
            <w:r w:rsidRPr="0004761F"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  <w:t xml:space="preserve">Tout </w:t>
            </w:r>
            <w:r w:rsidRPr="00CE4072"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  <w:t>règlement</w:t>
            </w:r>
            <w:r w:rsidRPr="0004761F"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  <w:t xml:space="preserve"> par  chèque à l'ordre de l'ESCAAAL</w:t>
            </w:r>
          </w:p>
        </w:tc>
      </w:tr>
    </w:tbl>
    <w:p w:rsidR="007D32D9" w:rsidRPr="007D32D9" w:rsidRDefault="007D32D9" w:rsidP="007D32D9">
      <w:pPr>
        <w:rPr>
          <w:b/>
          <w:sz w:val="24"/>
          <w:szCs w:val="24"/>
        </w:rPr>
      </w:pPr>
      <w:r w:rsidRPr="007D32D9">
        <w:rPr>
          <w:b/>
          <w:sz w:val="24"/>
          <w:szCs w:val="24"/>
        </w:rPr>
        <w:t xml:space="preserve">Frais de port et emballage : Jusqu’à 55€ : 8€   </w:t>
      </w:r>
      <w:r>
        <w:rPr>
          <w:b/>
          <w:sz w:val="24"/>
          <w:szCs w:val="24"/>
        </w:rPr>
        <w:t xml:space="preserve">- </w:t>
      </w:r>
      <w:bookmarkStart w:id="0" w:name="_GoBack"/>
      <w:bookmarkEnd w:id="0"/>
      <w:r>
        <w:rPr>
          <w:b/>
          <w:sz w:val="24"/>
          <w:szCs w:val="24"/>
        </w:rPr>
        <w:t xml:space="preserve"> de 55 à 130€ : 12€  -  </w:t>
      </w:r>
      <w:r w:rsidRPr="007D32D9">
        <w:rPr>
          <w:b/>
          <w:sz w:val="24"/>
          <w:szCs w:val="24"/>
        </w:rPr>
        <w:t xml:space="preserve">Au-delà de 130€ : 15€ </w:t>
      </w:r>
    </w:p>
    <w:p w:rsidR="0067782C" w:rsidRDefault="0067782C" w:rsidP="009C22F2"/>
    <w:sectPr w:rsidR="0067782C" w:rsidSect="00E4536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2EF9"/>
    <w:rsid w:val="0004761F"/>
    <w:rsid w:val="00161ABE"/>
    <w:rsid w:val="001759E9"/>
    <w:rsid w:val="001B6760"/>
    <w:rsid w:val="00222EC4"/>
    <w:rsid w:val="00276860"/>
    <w:rsid w:val="0034123A"/>
    <w:rsid w:val="00382EF9"/>
    <w:rsid w:val="00440029"/>
    <w:rsid w:val="004A2167"/>
    <w:rsid w:val="005A5467"/>
    <w:rsid w:val="00627CB9"/>
    <w:rsid w:val="0063110C"/>
    <w:rsid w:val="00646D52"/>
    <w:rsid w:val="0067782C"/>
    <w:rsid w:val="00682036"/>
    <w:rsid w:val="0074266B"/>
    <w:rsid w:val="007A57F2"/>
    <w:rsid w:val="007B6B7C"/>
    <w:rsid w:val="007D32D9"/>
    <w:rsid w:val="00895530"/>
    <w:rsid w:val="00895F3D"/>
    <w:rsid w:val="009C22F2"/>
    <w:rsid w:val="00A74F50"/>
    <w:rsid w:val="00CE4072"/>
    <w:rsid w:val="00D26062"/>
    <w:rsid w:val="00D84AC0"/>
    <w:rsid w:val="00E339C2"/>
    <w:rsid w:val="00E45362"/>
    <w:rsid w:val="00E96813"/>
    <w:rsid w:val="00EA618C"/>
    <w:rsid w:val="00E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840B3-7965-4B42-97E8-D030ABAC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553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eille.jd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6A9A3-E226-4285-AA7E-554C3680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marie-anne malet</cp:lastModifiedBy>
  <cp:revision>8</cp:revision>
  <cp:lastPrinted>2023-10-10T13:07:00Z</cp:lastPrinted>
  <dcterms:created xsi:type="dcterms:W3CDTF">2023-10-10T12:58:00Z</dcterms:created>
  <dcterms:modified xsi:type="dcterms:W3CDTF">2023-10-17T17:25:00Z</dcterms:modified>
</cp:coreProperties>
</file>